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ind w:hanging="2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spacing w:line="570" w:lineRule="exact"/>
        <w:ind w:hanging="2"/>
        <w:jc w:val="both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570" w:lineRule="exact"/>
        <w:ind w:hanging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届湖北音乐金编钟奖声乐表演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奖</w:t>
      </w:r>
    </w:p>
    <w:p>
      <w:pPr>
        <w:spacing w:beforeLines="50" w:line="570" w:lineRule="exact"/>
        <w:ind w:hanging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赛事安排及评选细则</w:t>
      </w:r>
    </w:p>
    <w:p>
      <w:pPr>
        <w:spacing w:line="57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70" w:lineRule="exact"/>
        <w:ind w:left="2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湖北音乐金编钟奖声乐表演奖的设立，旨在推动我省声乐艺术的发展，促进声乐演唱人才的成长，通过比赛的方式，遴选出成绩优秀的青年声乐演唱者，对其进行表彰和奖掖。</w:t>
      </w:r>
    </w:p>
    <w:p>
      <w:pPr>
        <w:spacing w:line="570" w:lineRule="exact"/>
        <w:ind w:left="2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比赛按美声、民族和流行三个类别进行。</w:t>
      </w:r>
    </w:p>
    <w:p>
      <w:pPr>
        <w:spacing w:line="570" w:lineRule="exact"/>
        <w:ind w:left="2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一、参赛对象</w:t>
      </w:r>
    </w:p>
    <w:p>
      <w:pPr>
        <w:spacing w:line="570" w:lineRule="exact"/>
        <w:ind w:left="2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参赛选手为1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/>
          <w:sz w:val="32"/>
          <w:szCs w:val="32"/>
        </w:rPr>
        <w:t xml:space="preserve"> 周岁（198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年1月1日至200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年12月31日之间出生）的</w:t>
      </w:r>
      <w:r>
        <w:rPr>
          <w:rFonts w:hint="eastAsia" w:ascii="仿宋" w:hAnsi="仿宋" w:eastAsia="仿宋"/>
          <w:sz w:val="32"/>
          <w:szCs w:val="32"/>
          <w:lang w:eastAsia="zh-CN"/>
        </w:rPr>
        <w:t>声乐演唱者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70" w:lineRule="exact"/>
        <w:ind w:left="2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二、报送名额</w:t>
      </w:r>
    </w:p>
    <w:p>
      <w:pPr>
        <w:spacing w:line="570" w:lineRule="exact"/>
        <w:ind w:left="2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比赛分初赛、复赛、决赛三轮次进行。初赛由各报送单位组织进行，可以邀请在异地工作的本籍歌手参加，评奖活动办公室组织评委根据报送的视频资料复赛，遴选出美声组、民族组、流行组各20名选手参加现场决赛。</w:t>
      </w:r>
    </w:p>
    <w:p>
      <w:pPr>
        <w:spacing w:line="570" w:lineRule="exact"/>
        <w:ind w:left="2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各报送单位名额分配如下：</w:t>
      </w:r>
    </w:p>
    <w:p>
      <w:pPr>
        <w:spacing w:line="570" w:lineRule="exact"/>
        <w:ind w:left="2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1、武汉音乐学院、华中师范大学音乐学院、湖北省歌剧舞剧院、武汉歌舞剧院以录像方式报送5至8名选手参加全省复赛；</w:t>
      </w:r>
    </w:p>
    <w:p>
      <w:pPr>
        <w:spacing w:line="570" w:lineRule="exact"/>
        <w:ind w:left="2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2、省、市、州群艺馆、其他文艺院团以录像方式报送3至5名选手参加全省复赛；</w:t>
      </w:r>
    </w:p>
    <w:p>
      <w:pPr>
        <w:spacing w:line="570" w:lineRule="exact"/>
        <w:ind w:left="2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3、各市（州）文联音协、产业文联音协以录像方式报送5至8名选手参加全省复赛；</w:t>
      </w:r>
    </w:p>
    <w:p>
      <w:pPr>
        <w:spacing w:line="570" w:lineRule="exact"/>
        <w:ind w:left="2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4、在鄂各机关、部队及其他单位以录像方式报送2名选手参加全省复赛；</w:t>
      </w:r>
    </w:p>
    <w:p>
      <w:pPr>
        <w:spacing w:line="570" w:lineRule="exact"/>
        <w:ind w:left="2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</w:t>
      </w:r>
      <w:r>
        <w:rPr>
          <w:rFonts w:hint="eastAsia" w:ascii="仿宋" w:hAnsi="仿宋" w:eastAsia="仿宋"/>
          <w:sz w:val="32"/>
          <w:szCs w:val="32"/>
          <w:lang w:eastAsia="zh-CN"/>
        </w:rPr>
        <w:t>新文艺群体</w:t>
      </w:r>
      <w:r>
        <w:rPr>
          <w:rFonts w:hint="eastAsia" w:ascii="仿宋" w:hAnsi="仿宋" w:eastAsia="仿宋"/>
          <w:sz w:val="32"/>
          <w:szCs w:val="32"/>
        </w:rPr>
        <w:t>选手可直接向湖北音协</w:t>
      </w:r>
      <w:r>
        <w:rPr>
          <w:rFonts w:hint="eastAsia" w:ascii="仿宋" w:hAnsi="仿宋" w:eastAsia="仿宋"/>
          <w:sz w:val="32"/>
          <w:szCs w:val="32"/>
          <w:lang w:eastAsia="zh-CN"/>
        </w:rPr>
        <w:t>声乐歌剧学会</w:t>
      </w:r>
      <w:r>
        <w:rPr>
          <w:rFonts w:hint="eastAsia" w:ascii="仿宋" w:hAnsi="仿宋" w:eastAsia="仿宋"/>
          <w:sz w:val="32"/>
          <w:szCs w:val="32"/>
        </w:rPr>
        <w:t>办公室报名</w:t>
      </w:r>
      <w:r>
        <w:rPr>
          <w:rFonts w:hint="eastAsia" w:ascii="仿宋" w:hAnsi="仿宋" w:eastAsia="仿宋"/>
          <w:sz w:val="32"/>
          <w:szCs w:val="32"/>
          <w:lang w:eastAsia="zh-CN"/>
        </w:rPr>
        <w:t>（联系人：梁少博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联系电话：13995511985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由声歌学会组织现场选拨赛，</w:t>
      </w:r>
      <w:r>
        <w:rPr>
          <w:rFonts w:hint="eastAsia" w:ascii="仿宋" w:hAnsi="仿宋" w:eastAsia="仿宋"/>
          <w:sz w:val="32"/>
          <w:szCs w:val="32"/>
        </w:rPr>
        <w:t>遴选出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8名</w:t>
      </w:r>
      <w:r>
        <w:rPr>
          <w:rFonts w:hint="eastAsia" w:ascii="仿宋" w:hAnsi="仿宋" w:eastAsia="仿宋"/>
          <w:sz w:val="32"/>
          <w:szCs w:val="32"/>
        </w:rPr>
        <w:t>选手参加全省复赛。</w:t>
      </w:r>
    </w:p>
    <w:p>
      <w:pPr>
        <w:spacing w:line="570" w:lineRule="exact"/>
        <w:ind w:left="2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注：如有报送单位报送名额未满，将视情况进行调配。</w:t>
      </w:r>
    </w:p>
    <w:p>
      <w:pPr>
        <w:spacing w:line="570" w:lineRule="exact"/>
        <w:ind w:left="2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三、报送方式</w:t>
      </w:r>
    </w:p>
    <w:p>
      <w:pPr>
        <w:spacing w:line="570" w:lineRule="exact"/>
        <w:ind w:left="2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1、各地报送单位按分配名额，将选手的录像和报名表等资料于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日前（以当地邮戳为准）报送至金编钟组委会办公室。</w:t>
      </w:r>
    </w:p>
    <w:p>
      <w:pPr>
        <w:spacing w:line="570" w:lineRule="exact"/>
        <w:ind w:left="2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2、报送的选手需填写选手登记表（加盖单位公章）、提供近期二寸彩色正面免冠照片两张、本人身份证或户口本复印件。</w:t>
      </w:r>
    </w:p>
    <w:p>
      <w:pPr>
        <w:spacing w:line="570" w:lineRule="exact"/>
        <w:ind w:left="2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3、在外省工作的湖北籍选手报名参赛需征得选手单位同意。</w:t>
      </w:r>
    </w:p>
    <w:p>
      <w:pPr>
        <w:spacing w:line="570" w:lineRule="exact"/>
        <w:ind w:left="2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4、选手可选择本单位或原籍报送参赛，不得重复报送。</w:t>
      </w:r>
    </w:p>
    <w:p>
      <w:pPr>
        <w:spacing w:line="570" w:lineRule="exact"/>
        <w:ind w:left="2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四、报送资料要求</w:t>
      </w:r>
    </w:p>
    <w:p>
      <w:pPr>
        <w:spacing w:line="570" w:lineRule="exact"/>
        <w:ind w:left="2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各单位报送的参赛选手所提供的录像(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U</w:t>
      </w:r>
      <w:r>
        <w:rPr>
          <w:rFonts w:hint="eastAsia" w:ascii="仿宋" w:hAnsi="仿宋" w:eastAsia="仿宋"/>
          <w:sz w:val="32"/>
          <w:szCs w:val="32"/>
        </w:rPr>
        <w:t xml:space="preserve">盘）不得编辑,必须同期录音，如不同期录音，组委会将取消该选手入选资格。具体要求如下：  </w:t>
      </w:r>
    </w:p>
    <w:p>
      <w:pPr>
        <w:numPr>
          <w:ilvl w:val="0"/>
          <w:numId w:val="1"/>
        </w:numPr>
        <w:spacing w:line="570" w:lineRule="exact"/>
        <w:ind w:left="2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选手必须面向摄像机镜头，在一个合适的距离里，以确保演奏清晰可见；</w:t>
      </w:r>
    </w:p>
    <w:p>
      <w:pPr>
        <w:numPr>
          <w:ilvl w:val="0"/>
          <w:numId w:val="1"/>
        </w:numPr>
        <w:spacing w:line="570" w:lineRule="exact"/>
        <w:ind w:left="2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录像资料必须是在提交给金编钟奖组委会前一个月内录制完成的；</w:t>
      </w:r>
    </w:p>
    <w:p>
      <w:pPr>
        <w:spacing w:line="570" w:lineRule="exact"/>
        <w:ind w:left="2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3、报送</w:t>
      </w:r>
      <w:r>
        <w:rPr>
          <w:rFonts w:hint="eastAsia" w:ascii="仿宋" w:hAnsi="仿宋" w:eastAsia="仿宋"/>
          <w:sz w:val="32"/>
          <w:szCs w:val="32"/>
          <w:lang w:eastAsia="zh-CN"/>
        </w:rPr>
        <w:t>资料</w:t>
      </w:r>
      <w:r>
        <w:rPr>
          <w:rFonts w:hint="eastAsia" w:ascii="仿宋" w:hAnsi="仿宋" w:eastAsia="仿宋"/>
          <w:sz w:val="32"/>
          <w:szCs w:val="32"/>
        </w:rPr>
        <w:t>的封面须注明参赛曲目、顺序、时长等信息。但录像中不得有显示报送单位、参赛选手等信息的字幕和场地布景；</w:t>
      </w:r>
    </w:p>
    <w:p>
      <w:pPr>
        <w:spacing w:line="570" w:lineRule="exact"/>
        <w:ind w:left="2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4、报送的录像不得进行艺术美化性质的编辑，包括图像和音频，且必须为同期录音，严格要求声像同步；</w:t>
      </w:r>
    </w:p>
    <w:p>
      <w:pPr>
        <w:spacing w:line="570" w:lineRule="exact"/>
        <w:ind w:left="2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报送的录像资料请自留底稿，组委会对报送资料一概不予退还。</w:t>
      </w:r>
    </w:p>
    <w:p>
      <w:pPr>
        <w:spacing w:line="570" w:lineRule="exact"/>
        <w:ind w:left="2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五、参赛曲目</w:t>
      </w:r>
    </w:p>
    <w:p>
      <w:pPr>
        <w:spacing w:line="570" w:lineRule="exact"/>
        <w:ind w:left="2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各报送单位通过初赛遴选出的选手各报送两首作品参加复赛，美声、民族组不用音响，一律用钢琴伴奏（视频录制及现场参赛请自带钢琴伴奏人员）。</w:t>
      </w:r>
    </w:p>
    <w:p>
      <w:pPr>
        <w:spacing w:line="570" w:lineRule="exact"/>
        <w:ind w:left="2"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美声类</w:t>
      </w:r>
    </w:p>
    <w:p>
      <w:pPr>
        <w:spacing w:line="570" w:lineRule="exact"/>
        <w:ind w:left="2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自选两首曲目，两首曲目净时长不超过12分钟。</w:t>
      </w:r>
    </w:p>
    <w:p>
      <w:pPr>
        <w:spacing w:line="570" w:lineRule="exact"/>
        <w:ind w:left="2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 一首中国歌剧咏叹调或201</w:t>
      </w:r>
      <w:r>
        <w:rPr>
          <w:rFonts w:hint="eastAsia" w:ascii="仿宋" w:hAnsi="仿宋" w:eastAsia="仿宋"/>
          <w:sz w:val="32"/>
          <w:szCs w:val="32"/>
          <w:lang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年以后创作的中国作品；</w:t>
      </w:r>
    </w:p>
    <w:p>
      <w:pPr>
        <w:spacing w:line="570" w:lineRule="exact"/>
        <w:ind w:left="2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一首外国古典作品、艺术歌曲或歌剧咏叹调。</w:t>
      </w:r>
    </w:p>
    <w:p>
      <w:pPr>
        <w:spacing w:line="570" w:lineRule="exact"/>
        <w:ind w:left="2"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民族类</w:t>
      </w:r>
    </w:p>
    <w:p>
      <w:pPr>
        <w:spacing w:line="570" w:lineRule="exact"/>
        <w:ind w:left="2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自选两首曲目，两首曲目净时长不超过10分钟。</w:t>
      </w:r>
    </w:p>
    <w:p>
      <w:pPr>
        <w:spacing w:line="570" w:lineRule="exact"/>
        <w:ind w:left="2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 一首从古曲和为古诗词谱曲的创作歌曲、传统民歌、改编民歌或中国歌剧选段（音乐剧除外）；</w:t>
      </w:r>
    </w:p>
    <w:p>
      <w:pPr>
        <w:spacing w:line="570" w:lineRule="exact"/>
        <w:ind w:left="2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一首中国艺术歌曲或201</w:t>
      </w:r>
      <w:r>
        <w:rPr>
          <w:rFonts w:hint="eastAsia" w:ascii="仿宋" w:hAnsi="仿宋" w:eastAsia="仿宋"/>
          <w:sz w:val="32"/>
          <w:szCs w:val="32"/>
          <w:lang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 xml:space="preserve"> 年以后创作的中国作品。</w:t>
      </w:r>
    </w:p>
    <w:p>
      <w:pPr>
        <w:spacing w:line="570" w:lineRule="exact"/>
        <w:ind w:left="2"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流行类</w:t>
      </w:r>
    </w:p>
    <w:p>
      <w:pPr>
        <w:spacing w:line="570" w:lineRule="exact"/>
        <w:ind w:left="2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自选两首曲目，两首曲目净时长不超过10分钟。</w:t>
      </w:r>
    </w:p>
    <w:p>
      <w:pPr>
        <w:spacing w:line="570" w:lineRule="exact"/>
        <w:ind w:left="2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六、评奖方式及奖励办法</w:t>
      </w:r>
    </w:p>
    <w:p>
      <w:pPr>
        <w:spacing w:line="570" w:lineRule="exact"/>
        <w:ind w:left="2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1、各报送单位组织初赛向组委会按名额报送选手，复赛为视频资料评选，决赛为现场演唱比赛；</w:t>
      </w:r>
    </w:p>
    <w:p>
      <w:pPr>
        <w:spacing w:line="570" w:lineRule="exact"/>
        <w:ind w:left="2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2、声乐表演比赛设民族组、美声组、流行组“金编钟奖”</w:t>
      </w:r>
      <w:r>
        <w:rPr>
          <w:rFonts w:hint="eastAsia" w:ascii="仿宋" w:hAnsi="仿宋" w:eastAsia="仿宋"/>
          <w:sz w:val="32"/>
          <w:szCs w:val="32"/>
          <w:lang w:eastAsia="zh-CN"/>
        </w:rPr>
        <w:t>各</w:t>
      </w:r>
      <w:r>
        <w:rPr>
          <w:rFonts w:hint="eastAsia" w:ascii="仿宋" w:hAnsi="仿宋" w:eastAsia="仿宋"/>
          <w:sz w:val="32"/>
          <w:szCs w:val="32"/>
        </w:rPr>
        <w:t>6名；</w:t>
      </w:r>
    </w:p>
    <w:p>
      <w:pPr>
        <w:spacing w:line="570" w:lineRule="exact"/>
        <w:ind w:left="2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hint="eastAsia" w:ascii="仿宋" w:hAnsi="仿宋" w:eastAsia="仿宋"/>
          <w:sz w:val="32"/>
          <w:szCs w:val="32"/>
          <w:lang w:eastAsia="zh-CN"/>
        </w:rPr>
        <w:t>评奖结果经网上公示无异议后，</w:t>
      </w:r>
      <w:r>
        <w:rPr>
          <w:rFonts w:hint="eastAsia" w:ascii="仿宋" w:hAnsi="仿宋" w:eastAsia="仿宋"/>
          <w:sz w:val="32"/>
          <w:szCs w:val="32"/>
        </w:rPr>
        <w:t xml:space="preserve">颁发奖证、奖牌，获奖者由组委会推荐并根据需要参加颁奖音乐会。 </w:t>
      </w:r>
    </w:p>
    <w:p>
      <w:pPr>
        <w:spacing w:line="570" w:lineRule="exact"/>
        <w:ind w:left="2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七、报送地址：</w:t>
      </w:r>
      <w:r>
        <w:rPr>
          <w:rFonts w:hint="eastAsia" w:ascii="仿宋" w:hAnsi="仿宋" w:eastAsia="仿宋"/>
          <w:sz w:val="32"/>
          <w:szCs w:val="32"/>
        </w:rPr>
        <w:t>武汉市武昌区东湖路翠柳街1号湖北省音乐家协会80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“金编钟奖”组委会办公室</w:t>
      </w:r>
    </w:p>
    <w:p>
      <w:pPr>
        <w:spacing w:line="570" w:lineRule="exact"/>
        <w:ind w:left="2"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邮编：430077               电话： 027-6888076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</w:p>
    <w:p>
      <w:pPr>
        <w:spacing w:line="570" w:lineRule="exact"/>
        <w:ind w:left="2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  <w:r>
        <w:rPr>
          <w:rFonts w:hint="eastAsia" w:ascii="仿宋" w:hAnsi="仿宋" w:eastAsia="仿宋"/>
          <w:sz w:val="32"/>
          <w:szCs w:val="32"/>
          <w:lang w:eastAsia="zh-CN"/>
        </w:rPr>
        <w:t>吴彦希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任秦璞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4"/>
        </w:rPr>
        <w:br w:type="page"/>
      </w: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附件2-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第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九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届湖北音乐金编钟奖声乐表演奖（美声组）</w:t>
      </w:r>
    </w:p>
    <w:p>
      <w:pPr>
        <w:spacing w:line="46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推荐选手登记表</w:t>
      </w:r>
    </w:p>
    <w:tbl>
      <w:tblPr>
        <w:tblStyle w:val="3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691"/>
        <w:gridCol w:w="1434"/>
        <w:gridCol w:w="902"/>
        <w:gridCol w:w="1222"/>
        <w:gridCol w:w="1841"/>
        <w:gridCol w:w="183"/>
        <w:gridCol w:w="21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  位</w:t>
            </w:r>
          </w:p>
        </w:tc>
        <w:tc>
          <w:tcPr>
            <w:tcW w:w="35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96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指导老师</w:t>
            </w: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7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5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77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                          座机：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62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（一张彩色二寸免冠标准照片贴于此处，另一张随表寄来）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比赛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曲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目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赛</w:t>
            </w:r>
          </w:p>
        </w:tc>
        <w:tc>
          <w:tcPr>
            <w:tcW w:w="77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1.中国作品：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firstLine="4560" w:firstLineChars="1900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（录像曲目时间：       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>）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2.外国作品：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firstLine="4560" w:firstLineChars="190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（录像曲目时间：       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比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赛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曲</w:t>
            </w:r>
          </w:p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z w:val="24"/>
              </w:rPr>
              <w:t>目</w:t>
            </w:r>
          </w:p>
        </w:tc>
        <w:tc>
          <w:tcPr>
            <w:tcW w:w="6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决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赛</w:t>
            </w:r>
          </w:p>
        </w:tc>
        <w:tc>
          <w:tcPr>
            <w:tcW w:w="7743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1.</w:t>
            </w:r>
            <w:r>
              <w:rPr>
                <w:rFonts w:hint="eastAsia" w:ascii="宋体" w:cs="宋体"/>
                <w:kern w:val="0"/>
                <w:sz w:val="24"/>
              </w:rPr>
              <w:t>中国作品：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（作词：        作曲：        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 xml:space="preserve">创作时间：     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 xml:space="preserve">曲目时间：    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>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2.</w:t>
            </w:r>
            <w:r>
              <w:rPr>
                <w:rFonts w:hint="eastAsia" w:ascii="宋体" w:cs="宋体"/>
                <w:kern w:val="0"/>
                <w:sz w:val="24"/>
              </w:rPr>
              <w:t>外国作品</w:t>
            </w:r>
          </w:p>
          <w:p>
            <w:pPr>
              <w:spacing w:line="36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spacing w:line="360" w:lineRule="exact"/>
              <w:ind w:firstLine="5400" w:firstLineChars="22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（曲目时间：    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推荐单位意见</w:t>
            </w:r>
          </w:p>
        </w:tc>
        <w:tc>
          <w:tcPr>
            <w:tcW w:w="8434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800" w:firstLineChars="2000"/>
              <w:rPr>
                <w:rFonts w:hint="eastAsia" w:ascii="宋体" w:hAnsi="宋体"/>
                <w:sz w:val="24"/>
              </w:rPr>
            </w:pPr>
          </w:p>
          <w:p>
            <w:pPr>
              <w:ind w:firstLine="4800" w:firstLineChars="2000"/>
              <w:rPr>
                <w:rFonts w:hint="eastAsia" w:ascii="宋体" w:hAnsi="宋体"/>
                <w:sz w:val="24"/>
              </w:rPr>
            </w:pPr>
          </w:p>
          <w:p>
            <w:pPr>
              <w:ind w:firstLine="4800" w:firstLineChars="20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印 章</w:t>
            </w:r>
          </w:p>
          <w:p>
            <w:pPr>
              <w:ind w:firstLine="4800" w:firstLineChars="2000"/>
              <w:rPr>
                <w:rFonts w:hint="eastAsia" w:ascii="宋体" w:hAnsi="宋体"/>
                <w:sz w:val="24"/>
              </w:rPr>
            </w:pPr>
          </w:p>
          <w:p>
            <w:pPr>
              <w:ind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日</w:t>
            </w:r>
          </w:p>
        </w:tc>
      </w:tr>
    </w:tbl>
    <w:p>
      <w:pPr>
        <w:autoSpaceDE w:val="0"/>
        <w:autoSpaceDN w:val="0"/>
        <w:adjustRightInd w:val="0"/>
        <w:spacing w:line="140" w:lineRule="exact"/>
        <w:jc w:val="left"/>
        <w:rPr>
          <w:rFonts w:hint="eastAsia" w:ascii="宋体" w:cs="宋体"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hint="eastAsia" w:ascii="宋体" w:cs="宋体"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hint="eastAsia"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注：随表附本人身份证或户口本复印件、指导教师限填一位。</w:t>
      </w:r>
    </w:p>
    <w:p>
      <w:pPr>
        <w:autoSpaceDE w:val="0"/>
        <w:autoSpaceDN w:val="0"/>
        <w:adjustRightInd w:val="0"/>
        <w:jc w:val="left"/>
        <w:rPr>
          <w:rFonts w:hint="eastAsia" w:ascii="宋体" w:cs="宋体"/>
          <w:kern w:val="0"/>
          <w:sz w:val="24"/>
        </w:rPr>
      </w:pPr>
      <w:bookmarkStart w:id="0" w:name="_GoBack"/>
      <w:bookmarkEnd w:id="0"/>
    </w:p>
    <w:p>
      <w:pPr>
        <w:autoSpaceDE w:val="0"/>
        <w:autoSpaceDN w:val="0"/>
        <w:adjustRightInd w:val="0"/>
        <w:jc w:val="left"/>
        <w:rPr>
          <w:rFonts w:hint="eastAsia"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本人签名：                          20</w:t>
      </w:r>
      <w:r>
        <w:rPr>
          <w:rFonts w:hint="eastAsia" w:ascii="宋体" w:cs="宋体"/>
          <w:kern w:val="0"/>
          <w:sz w:val="24"/>
          <w:lang w:eastAsia="zh-CN"/>
        </w:rPr>
        <w:t>21</w:t>
      </w:r>
      <w:r>
        <w:rPr>
          <w:rFonts w:hint="eastAsia" w:ascii="宋体" w:cs="宋体"/>
          <w:kern w:val="0"/>
          <w:sz w:val="24"/>
        </w:rPr>
        <w:t>年   月   日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附件2-2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第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九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届“湖北音乐金编钟奖”声乐表演奖（民族组）</w:t>
      </w:r>
    </w:p>
    <w:p>
      <w:pPr>
        <w:spacing w:line="46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推荐选手登记表</w:t>
      </w:r>
    </w:p>
    <w:tbl>
      <w:tblPr>
        <w:tblStyle w:val="3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691"/>
        <w:gridCol w:w="1434"/>
        <w:gridCol w:w="902"/>
        <w:gridCol w:w="1222"/>
        <w:gridCol w:w="1841"/>
        <w:gridCol w:w="183"/>
        <w:gridCol w:w="21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  位</w:t>
            </w:r>
          </w:p>
        </w:tc>
        <w:tc>
          <w:tcPr>
            <w:tcW w:w="35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96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指导老师</w:t>
            </w: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7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5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77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                          座机：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62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（一张彩色二寸免冠标准照片贴于此处，另一张随表寄来）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比赛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曲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目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赛</w:t>
            </w:r>
          </w:p>
        </w:tc>
        <w:tc>
          <w:tcPr>
            <w:tcW w:w="77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1.</w:t>
            </w:r>
            <w:r>
              <w:rPr>
                <w:rFonts w:hint="eastAsia" w:ascii="宋体" w:cs="宋体"/>
                <w:kern w:val="0"/>
                <w:sz w:val="24"/>
              </w:rPr>
              <w:t>曲名：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firstLine="4560" w:firstLineChars="1900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（录像曲目时间：       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>）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2.曲名：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firstLine="4560" w:firstLineChars="190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（录像曲目时间：       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比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赛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曲</w:t>
            </w:r>
          </w:p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z w:val="24"/>
              </w:rPr>
              <w:t>目</w:t>
            </w:r>
          </w:p>
        </w:tc>
        <w:tc>
          <w:tcPr>
            <w:tcW w:w="6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决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赛</w:t>
            </w:r>
          </w:p>
        </w:tc>
        <w:tc>
          <w:tcPr>
            <w:tcW w:w="7743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1. </w:t>
            </w:r>
            <w:r>
              <w:rPr>
                <w:rFonts w:hint="eastAsia" w:ascii="宋体" w:cs="宋体"/>
                <w:kern w:val="0"/>
                <w:sz w:val="24"/>
              </w:rPr>
              <w:t>中国艺术歌曲或</w:t>
            </w:r>
            <w:r>
              <w:rPr>
                <w:rFonts w:ascii="宋体" w:cs="宋体"/>
                <w:kern w:val="0"/>
                <w:sz w:val="24"/>
              </w:rPr>
              <w:t>20</w:t>
            </w:r>
            <w:r>
              <w:rPr>
                <w:rFonts w:hint="eastAsia" w:ascii="宋体" w:cs="宋体"/>
                <w:kern w:val="0"/>
                <w:sz w:val="24"/>
              </w:rPr>
              <w:t>1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2</w:t>
            </w:r>
            <w:r>
              <w:rPr>
                <w:rFonts w:hint="eastAsia" w:ascii="宋体" w:cs="宋体"/>
                <w:kern w:val="0"/>
                <w:sz w:val="24"/>
              </w:rPr>
              <w:t>年以后创作的中国作品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（作词：        作曲：        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 xml:space="preserve">创作时间：     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 xml:space="preserve">曲目时间：    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>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2</w:t>
            </w:r>
            <w:r>
              <w:rPr>
                <w:rFonts w:ascii="宋体" w:cs="宋体"/>
                <w:kern w:val="0"/>
                <w:sz w:val="24"/>
              </w:rPr>
              <w:t xml:space="preserve">. </w:t>
            </w:r>
            <w:r>
              <w:rPr>
                <w:rFonts w:hint="eastAsia" w:ascii="宋体" w:cs="宋体"/>
                <w:kern w:val="0"/>
                <w:sz w:val="24"/>
              </w:rPr>
              <w:t>古曲、传统民歌、改编民歌或中国歌剧选段（音乐剧除外）：</w:t>
            </w:r>
          </w:p>
          <w:p>
            <w:pPr>
              <w:spacing w:line="360" w:lineRule="exact"/>
              <w:ind w:firstLine="5400" w:firstLineChars="22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（曲目时间：    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推荐单位意见</w:t>
            </w:r>
          </w:p>
        </w:tc>
        <w:tc>
          <w:tcPr>
            <w:tcW w:w="8434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800" w:firstLineChars="2000"/>
              <w:rPr>
                <w:rFonts w:hint="eastAsia" w:ascii="宋体" w:hAnsi="宋体"/>
                <w:sz w:val="24"/>
              </w:rPr>
            </w:pPr>
          </w:p>
          <w:p>
            <w:pPr>
              <w:ind w:firstLine="4800" w:firstLineChars="2000"/>
              <w:rPr>
                <w:rFonts w:hint="eastAsia" w:ascii="宋体" w:hAnsi="宋体"/>
                <w:sz w:val="24"/>
              </w:rPr>
            </w:pPr>
          </w:p>
          <w:p>
            <w:pPr>
              <w:ind w:firstLine="4800" w:firstLineChars="20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印 章</w:t>
            </w:r>
          </w:p>
          <w:p>
            <w:pPr>
              <w:ind w:firstLine="4800" w:firstLineChars="2000"/>
              <w:rPr>
                <w:rFonts w:hint="eastAsia" w:ascii="宋体" w:hAnsi="宋体"/>
                <w:sz w:val="24"/>
              </w:rPr>
            </w:pPr>
          </w:p>
          <w:p>
            <w:pPr>
              <w:ind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日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宋体" w:cs="宋体"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hint="eastAsia"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注：随表附本人身份证或户口本复印件、指导教师限填一位。</w:t>
      </w:r>
    </w:p>
    <w:p>
      <w:pPr>
        <w:autoSpaceDE w:val="0"/>
        <w:autoSpaceDN w:val="0"/>
        <w:adjustRightInd w:val="0"/>
        <w:jc w:val="left"/>
        <w:rPr>
          <w:rFonts w:hint="eastAsia" w:ascii="宋体" w:cs="宋体"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hint="eastAsia"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本人签名：                          20</w:t>
      </w:r>
      <w:r>
        <w:rPr>
          <w:rFonts w:hint="eastAsia" w:ascii="宋体" w:cs="宋体"/>
          <w:kern w:val="0"/>
          <w:sz w:val="24"/>
          <w:lang w:eastAsia="zh-CN"/>
        </w:rPr>
        <w:t>21</w:t>
      </w:r>
      <w:r>
        <w:rPr>
          <w:rFonts w:hint="eastAsia" w:ascii="宋体" w:cs="宋体"/>
          <w:kern w:val="0"/>
          <w:sz w:val="24"/>
        </w:rPr>
        <w:t>年   月   日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附件2-3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第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九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届“湖北音乐金编钟奖”声乐表演奖（流行组）</w:t>
      </w:r>
    </w:p>
    <w:p>
      <w:pPr>
        <w:spacing w:line="46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推荐选手登记表</w:t>
      </w:r>
    </w:p>
    <w:tbl>
      <w:tblPr>
        <w:tblStyle w:val="3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691"/>
        <w:gridCol w:w="1434"/>
        <w:gridCol w:w="902"/>
        <w:gridCol w:w="1222"/>
        <w:gridCol w:w="1841"/>
        <w:gridCol w:w="183"/>
        <w:gridCol w:w="21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  位</w:t>
            </w:r>
          </w:p>
        </w:tc>
        <w:tc>
          <w:tcPr>
            <w:tcW w:w="35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96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指导老师</w:t>
            </w: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7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5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77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                          座机：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62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（一张彩色二寸免冠标准照片贴于此处，另一张随表寄来）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比赛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曲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目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赛</w:t>
            </w:r>
          </w:p>
        </w:tc>
        <w:tc>
          <w:tcPr>
            <w:tcW w:w="77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1.</w:t>
            </w:r>
            <w:r>
              <w:rPr>
                <w:rFonts w:hint="eastAsia" w:ascii="宋体" w:cs="宋体"/>
                <w:kern w:val="0"/>
                <w:sz w:val="24"/>
              </w:rPr>
              <w:t>曲名：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firstLine="4560" w:firstLineChars="1900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（录像曲目时间：       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>）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2.曲名：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firstLine="4560" w:firstLineChars="190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（录像曲目时间：       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比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赛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曲</w:t>
            </w:r>
          </w:p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z w:val="24"/>
              </w:rPr>
              <w:t>目</w:t>
            </w:r>
          </w:p>
        </w:tc>
        <w:tc>
          <w:tcPr>
            <w:tcW w:w="6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决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赛</w:t>
            </w:r>
          </w:p>
        </w:tc>
        <w:tc>
          <w:tcPr>
            <w:tcW w:w="7743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1.</w:t>
            </w:r>
            <w:r>
              <w:rPr>
                <w:rFonts w:hint="eastAsia" w:ascii="宋体" w:cs="宋体"/>
                <w:kern w:val="0"/>
                <w:sz w:val="24"/>
              </w:rPr>
              <w:t>曲名：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firstLine="4560" w:firstLineChars="1900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（录像曲目时间：       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>）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2.曲名：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</w:p>
          <w:p>
            <w:pPr>
              <w:spacing w:line="360" w:lineRule="exact"/>
              <w:ind w:firstLine="4560" w:firstLineChars="1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（录像曲目时间：       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推荐单位意见</w:t>
            </w:r>
          </w:p>
        </w:tc>
        <w:tc>
          <w:tcPr>
            <w:tcW w:w="8434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800" w:firstLineChars="2000"/>
              <w:rPr>
                <w:rFonts w:hint="eastAsia" w:ascii="宋体" w:hAnsi="宋体"/>
                <w:sz w:val="24"/>
              </w:rPr>
            </w:pPr>
          </w:p>
          <w:p>
            <w:pPr>
              <w:ind w:firstLine="4800" w:firstLineChars="2000"/>
              <w:rPr>
                <w:rFonts w:hint="eastAsia" w:ascii="宋体" w:hAnsi="宋体"/>
                <w:sz w:val="24"/>
              </w:rPr>
            </w:pPr>
          </w:p>
          <w:p>
            <w:pPr>
              <w:ind w:firstLine="4800" w:firstLineChars="20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印 章</w:t>
            </w:r>
          </w:p>
          <w:p>
            <w:pPr>
              <w:ind w:firstLine="4800" w:firstLineChars="2000"/>
              <w:rPr>
                <w:rFonts w:hint="eastAsia" w:ascii="宋体" w:hAnsi="宋体"/>
                <w:sz w:val="24"/>
              </w:rPr>
            </w:pPr>
          </w:p>
          <w:p>
            <w:pPr>
              <w:ind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日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宋体" w:cs="宋体"/>
          <w:kern w:val="0"/>
          <w:sz w:val="24"/>
        </w:rPr>
      </w:pPr>
    </w:p>
    <w:p>
      <w:r>
        <w:rPr>
          <w:rFonts w:hint="eastAsia" w:ascii="宋体" w:cs="宋体"/>
          <w:kern w:val="0"/>
          <w:sz w:val="24"/>
        </w:rPr>
        <w:t>注：随表附本人身份证或户口本复印件、指导教师限填一位</w:t>
      </w:r>
    </w:p>
    <w:p>
      <w:pPr>
        <w:autoSpaceDE w:val="0"/>
        <w:autoSpaceDN w:val="0"/>
        <w:adjustRightInd w:val="0"/>
        <w:jc w:val="left"/>
        <w:rPr>
          <w:rFonts w:hint="eastAsia" w:ascii="宋体" w:cs="宋体"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hint="eastAsia"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本人签名：                          20</w:t>
      </w:r>
      <w:r>
        <w:rPr>
          <w:rFonts w:hint="eastAsia" w:ascii="宋体" w:cs="宋体"/>
          <w:kern w:val="0"/>
          <w:sz w:val="24"/>
          <w:lang w:eastAsia="zh-CN"/>
        </w:rPr>
        <w:t>21</w:t>
      </w:r>
      <w:r>
        <w:rPr>
          <w:rFonts w:hint="eastAsia" w:ascii="宋体" w:cs="宋体"/>
          <w:kern w:val="0"/>
          <w:sz w:val="24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康俪金黑W8(P)">
    <w:panose1 w:val="020B0800000000000000"/>
    <w:charset w:val="86"/>
    <w:family w:val="auto"/>
    <w:pitch w:val="default"/>
    <w:sig w:usb0="00000001" w:usb1="08010000" w:usb2="00000012" w:usb3="00000000" w:csb0="00040000" w:csb1="00000000"/>
  </w:font>
  <w:font w:name="华康简黑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饰艺体W7">
    <w:panose1 w:val="04020709000000000000"/>
    <w:charset w:val="86"/>
    <w:family w:val="auto"/>
    <w:pitch w:val="default"/>
    <w:sig w:usb0="00000001" w:usb1="08010000" w:usb2="00000012" w:usb3="00000000" w:csb0="00040000" w:csb1="00000000"/>
  </w:font>
  <w:font w:name="华康饰艺体W7(P)">
    <w:panose1 w:val="04020700000000000000"/>
    <w:charset w:val="86"/>
    <w:family w:val="auto"/>
    <w:pitch w:val="default"/>
    <w:sig w:usb0="00000001" w:usb1="08010000" w:usb2="00000012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文鼎中特广告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文鼎CS魏碑繁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魏碑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长宋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9B8B"/>
    <w:multiLevelType w:val="singleLevel"/>
    <w:tmpl w:val="0A1F9B8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D2043"/>
    <w:rsid w:val="2AD03746"/>
    <w:rsid w:val="2DCCFEFF"/>
    <w:rsid w:val="6CE213ED"/>
    <w:rsid w:val="71CA47D1"/>
    <w:rsid w:val="743D9738"/>
    <w:rsid w:val="7D94633E"/>
    <w:rsid w:val="BF7F635B"/>
    <w:rsid w:val="F6FF1F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2021-02-24T00:20:00Z</dcterms:created>
  <dc:creator>iPhone (4)梁</dc:creator>
  <cp:lastModifiedBy>Administrator</cp:lastModifiedBy>
  <dcterms:modified xsi:type="dcterms:W3CDTF">2021-03-18T02:44:00Z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